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334" w:rsidRPr="00734334" w:rsidRDefault="00734334" w:rsidP="00734334">
      <w:pPr>
        <w:pStyle w:val="ListParagraph"/>
        <w:numPr>
          <w:ilvl w:val="0"/>
          <w:numId w:val="1"/>
        </w:numPr>
        <w:rPr>
          <w:b/>
        </w:rPr>
      </w:pPr>
      <w:r w:rsidRPr="00734334">
        <w:rPr>
          <w:b/>
        </w:rPr>
        <w:t>Knowledge/ Understanding Section</w:t>
      </w:r>
    </w:p>
    <w:p w:rsidR="00F8716F" w:rsidRPr="00F81A69" w:rsidRDefault="00F8716F" w:rsidP="00F8716F">
      <w:pPr>
        <w:rPr>
          <w:b/>
        </w:rPr>
      </w:pPr>
      <w:r w:rsidRPr="00F81A69">
        <w:rPr>
          <w:b/>
        </w:rPr>
        <w:t>There are many references to the Blanket Party and residential schools in the novel Firekeeper’s Daughter. Explain what you know about either the Blanket Party or the history of residential schools</w:t>
      </w:r>
    </w:p>
    <w:p w:rsidR="00F8716F" w:rsidRDefault="00F8716F" w:rsidP="00F81A69">
      <w:pPr>
        <w:ind w:firstLine="720"/>
      </w:pPr>
      <w:r>
        <w:t>A blanket party can be seen as a decision by many women to fight for their own rights through their own means. In the ‘party’, a man who has done wrong to a woman has to be wrapped i</w:t>
      </w:r>
      <w:r w:rsidR="00ED12F9">
        <w:t>nside a blanket and bea</w:t>
      </w:r>
      <w:r w:rsidR="001A167D">
        <w:t>ten up by a group of women. When</w:t>
      </w:r>
      <w:r w:rsidR="00ED12F9">
        <w:t xml:space="preserve"> Daunis decides to join the party, we realize </w:t>
      </w:r>
      <w:r w:rsidR="001A167D">
        <w:t>it is time for Grant to be wrapped in a blanket. The importance of this party is that it gives the</w:t>
      </w:r>
      <w:r w:rsidR="00ED12F9">
        <w:t xml:space="preserve"> women some form of justice that </w:t>
      </w:r>
      <w:r w:rsidR="0084011B">
        <w:t>they have been denied by both the white courts and the clan justice.</w:t>
      </w:r>
      <w:r w:rsidR="001A167D">
        <w:t xml:space="preserve"> </w:t>
      </w:r>
    </w:p>
    <w:p w:rsidR="00734334" w:rsidRPr="00734334" w:rsidRDefault="00734334" w:rsidP="00734334">
      <w:pPr>
        <w:pStyle w:val="ListParagraph"/>
        <w:numPr>
          <w:ilvl w:val="0"/>
          <w:numId w:val="1"/>
        </w:numPr>
        <w:rPr>
          <w:b/>
        </w:rPr>
      </w:pPr>
      <w:r w:rsidRPr="00734334">
        <w:rPr>
          <w:b/>
        </w:rPr>
        <w:t>Thinking/ Inquiry Section</w:t>
      </w:r>
    </w:p>
    <w:p w:rsidR="00B0730A" w:rsidRPr="00F81A69" w:rsidRDefault="00B0730A" w:rsidP="00B0730A">
      <w:pPr>
        <w:rPr>
          <w:b/>
        </w:rPr>
      </w:pPr>
      <w:r w:rsidRPr="00F81A69">
        <w:rPr>
          <w:b/>
        </w:rPr>
        <w:t>The novel, Firekeeper’s Daughter, touches on several different issues. Discuss the implicit (implied) lessons writer Boulley might have been trying to convey for one of the following: justice, community, identity</w:t>
      </w:r>
    </w:p>
    <w:p w:rsidR="00B0730A" w:rsidRDefault="00B0730A" w:rsidP="00F81A69">
      <w:pPr>
        <w:ind w:firstLine="720"/>
      </w:pPr>
      <w:r>
        <w:t xml:space="preserve">The writer shows that there are different forms of Justice. First is the justice given to Levi and other Meth cookers and sellers. This is formal justice whereby he is arrested and awaiting trial in the court of </w:t>
      </w:r>
      <w:r w:rsidR="000A73A4">
        <w:t>law. Second</w:t>
      </w:r>
      <w:r w:rsidR="009403B8">
        <w:t xml:space="preserve"> is the justice given to coach Bobby whereby he is given plea and allowed </w:t>
      </w:r>
      <w:r w:rsidR="000A73A4">
        <w:t>to act</w:t>
      </w:r>
      <w:r w:rsidR="009403B8">
        <w:t xml:space="preserve"> as a major witness in the case in exchange for a lighter sentence.</w:t>
      </w:r>
      <w:r w:rsidR="000A73A4">
        <w:t xml:space="preserve"> Third is the justice given to Travis for the murder of Lily; </w:t>
      </w:r>
      <w:r w:rsidR="005A683E">
        <w:t>his guilt cannot allow him to live anymore and he therefore pulls the trigger on himself in a murder-suicide. Lastly is the justice of the “Blanket party” given to people like Grant Edwards who the white law and the native law let loose scot-free without paying for the atrocities they commit against women</w:t>
      </w:r>
      <w:r w:rsidR="00A37C56">
        <w:t xml:space="preserve">. The author also shows that </w:t>
      </w:r>
      <w:r w:rsidR="00A37C56">
        <w:lastRenderedPageBreak/>
        <w:t xml:space="preserve">there are various crimes that are often covered up and most of the culprits may continue with such crimes without any repercussions. </w:t>
      </w:r>
      <w:r w:rsidR="00CE7C4A">
        <w:t>For instance, when Daunis is raped by Grant Edwards, she immediately realizes that she may have done that to other girls like Doris. It is only through the other forms of justice like the “blanket party” that such women get some form of justice.</w:t>
      </w:r>
    </w:p>
    <w:p w:rsidR="00734334" w:rsidRPr="00734334" w:rsidRDefault="00734334" w:rsidP="00734334">
      <w:pPr>
        <w:pStyle w:val="ListParagraph"/>
        <w:numPr>
          <w:ilvl w:val="0"/>
          <w:numId w:val="1"/>
        </w:numPr>
        <w:rPr>
          <w:b/>
        </w:rPr>
      </w:pPr>
      <w:bookmarkStart w:id="0" w:name="_GoBack"/>
      <w:bookmarkEnd w:id="0"/>
      <w:r w:rsidRPr="00734334">
        <w:rPr>
          <w:b/>
        </w:rPr>
        <w:t>Application Section</w:t>
      </w:r>
    </w:p>
    <w:p w:rsidR="002353B7" w:rsidRPr="00F81A69" w:rsidRDefault="002353B7" w:rsidP="002353B7">
      <w:pPr>
        <w:rPr>
          <w:b/>
        </w:rPr>
      </w:pPr>
      <w:r w:rsidRPr="00F81A69">
        <w:rPr>
          <w:b/>
        </w:rPr>
        <w:t>If you could give any one character a word of advice (not facts or details from later in the story), what would you tell them and why?</w:t>
      </w:r>
    </w:p>
    <w:p w:rsidR="002353B7" w:rsidRPr="002353B7" w:rsidRDefault="00055171" w:rsidP="00F81A69">
      <w:pPr>
        <w:ind w:firstLine="720"/>
      </w:pPr>
      <w:r>
        <w:t>My advice would go to Jamie; that finding one’s identity does not mean finding biological parents. Though the biological parents might help; true identity comes from within the person through self-acceptance, self-love and self-respect.</w:t>
      </w:r>
    </w:p>
    <w:p w:rsidR="00E96ADD" w:rsidRPr="00B0730A" w:rsidRDefault="00E96ADD" w:rsidP="00B0730A"/>
    <w:p w:rsidR="00D718D9" w:rsidRPr="00D718D9" w:rsidRDefault="00D718D9" w:rsidP="00F8716F">
      <w:pPr>
        <w:rPr>
          <w:b/>
        </w:rPr>
      </w:pPr>
    </w:p>
    <w:p w:rsidR="00F8716F" w:rsidRDefault="00F8716F"/>
    <w:sectPr w:rsidR="00F87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6266"/>
    <w:multiLevelType w:val="hybridMultilevel"/>
    <w:tmpl w:val="5984B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078"/>
    <w:rsid w:val="00055171"/>
    <w:rsid w:val="000A73A4"/>
    <w:rsid w:val="001A167D"/>
    <w:rsid w:val="002353B7"/>
    <w:rsid w:val="002F41A8"/>
    <w:rsid w:val="005A683E"/>
    <w:rsid w:val="00734334"/>
    <w:rsid w:val="007D15F4"/>
    <w:rsid w:val="0084011B"/>
    <w:rsid w:val="008F7078"/>
    <w:rsid w:val="009403B8"/>
    <w:rsid w:val="00A26820"/>
    <w:rsid w:val="00A37C56"/>
    <w:rsid w:val="00A86B05"/>
    <w:rsid w:val="00AA7954"/>
    <w:rsid w:val="00B0730A"/>
    <w:rsid w:val="00CE7C4A"/>
    <w:rsid w:val="00D718D9"/>
    <w:rsid w:val="00E96ADD"/>
    <w:rsid w:val="00ED12F9"/>
    <w:rsid w:val="00F81A69"/>
    <w:rsid w:val="00F87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3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05979">
      <w:bodyDiv w:val="1"/>
      <w:marLeft w:val="0"/>
      <w:marRight w:val="0"/>
      <w:marTop w:val="0"/>
      <w:marBottom w:val="0"/>
      <w:divBdr>
        <w:top w:val="none" w:sz="0" w:space="0" w:color="auto"/>
        <w:left w:val="none" w:sz="0" w:space="0" w:color="auto"/>
        <w:bottom w:val="none" w:sz="0" w:space="0" w:color="auto"/>
        <w:right w:val="none" w:sz="0" w:space="0" w:color="auto"/>
      </w:divBdr>
    </w:div>
    <w:div w:id="574631395">
      <w:bodyDiv w:val="1"/>
      <w:marLeft w:val="0"/>
      <w:marRight w:val="0"/>
      <w:marTop w:val="0"/>
      <w:marBottom w:val="0"/>
      <w:divBdr>
        <w:top w:val="none" w:sz="0" w:space="0" w:color="auto"/>
        <w:left w:val="none" w:sz="0" w:space="0" w:color="auto"/>
        <w:bottom w:val="none" w:sz="0" w:space="0" w:color="auto"/>
        <w:right w:val="none" w:sz="0" w:space="0" w:color="auto"/>
      </w:divBdr>
    </w:div>
    <w:div w:id="639463442">
      <w:bodyDiv w:val="1"/>
      <w:marLeft w:val="0"/>
      <w:marRight w:val="0"/>
      <w:marTop w:val="0"/>
      <w:marBottom w:val="0"/>
      <w:divBdr>
        <w:top w:val="none" w:sz="0" w:space="0" w:color="auto"/>
        <w:left w:val="none" w:sz="0" w:space="0" w:color="auto"/>
        <w:bottom w:val="none" w:sz="0" w:space="0" w:color="auto"/>
        <w:right w:val="none" w:sz="0" w:space="0" w:color="auto"/>
      </w:divBdr>
    </w:div>
    <w:div w:id="699084800">
      <w:bodyDiv w:val="1"/>
      <w:marLeft w:val="0"/>
      <w:marRight w:val="0"/>
      <w:marTop w:val="0"/>
      <w:marBottom w:val="0"/>
      <w:divBdr>
        <w:top w:val="none" w:sz="0" w:space="0" w:color="auto"/>
        <w:left w:val="none" w:sz="0" w:space="0" w:color="auto"/>
        <w:bottom w:val="none" w:sz="0" w:space="0" w:color="auto"/>
        <w:right w:val="none" w:sz="0" w:space="0" w:color="auto"/>
      </w:divBdr>
    </w:div>
    <w:div w:id="783302799">
      <w:bodyDiv w:val="1"/>
      <w:marLeft w:val="0"/>
      <w:marRight w:val="0"/>
      <w:marTop w:val="0"/>
      <w:marBottom w:val="0"/>
      <w:divBdr>
        <w:top w:val="none" w:sz="0" w:space="0" w:color="auto"/>
        <w:left w:val="none" w:sz="0" w:space="0" w:color="auto"/>
        <w:bottom w:val="none" w:sz="0" w:space="0" w:color="auto"/>
        <w:right w:val="none" w:sz="0" w:space="0" w:color="auto"/>
      </w:divBdr>
    </w:div>
    <w:div w:id="1073969172">
      <w:bodyDiv w:val="1"/>
      <w:marLeft w:val="0"/>
      <w:marRight w:val="0"/>
      <w:marTop w:val="0"/>
      <w:marBottom w:val="0"/>
      <w:divBdr>
        <w:top w:val="none" w:sz="0" w:space="0" w:color="auto"/>
        <w:left w:val="none" w:sz="0" w:space="0" w:color="auto"/>
        <w:bottom w:val="none" w:sz="0" w:space="0" w:color="auto"/>
        <w:right w:val="none" w:sz="0" w:space="0" w:color="auto"/>
      </w:divBdr>
    </w:div>
    <w:div w:id="1111361289">
      <w:bodyDiv w:val="1"/>
      <w:marLeft w:val="0"/>
      <w:marRight w:val="0"/>
      <w:marTop w:val="0"/>
      <w:marBottom w:val="0"/>
      <w:divBdr>
        <w:top w:val="none" w:sz="0" w:space="0" w:color="auto"/>
        <w:left w:val="none" w:sz="0" w:space="0" w:color="auto"/>
        <w:bottom w:val="none" w:sz="0" w:space="0" w:color="auto"/>
        <w:right w:val="none" w:sz="0" w:space="0" w:color="auto"/>
      </w:divBdr>
    </w:div>
    <w:div w:id="1411350387">
      <w:bodyDiv w:val="1"/>
      <w:marLeft w:val="0"/>
      <w:marRight w:val="0"/>
      <w:marTop w:val="0"/>
      <w:marBottom w:val="0"/>
      <w:divBdr>
        <w:top w:val="none" w:sz="0" w:space="0" w:color="auto"/>
        <w:left w:val="none" w:sz="0" w:space="0" w:color="auto"/>
        <w:bottom w:val="none" w:sz="0" w:space="0" w:color="auto"/>
        <w:right w:val="none" w:sz="0" w:space="0" w:color="auto"/>
      </w:divBdr>
    </w:div>
    <w:div w:id="1564752643">
      <w:bodyDiv w:val="1"/>
      <w:marLeft w:val="0"/>
      <w:marRight w:val="0"/>
      <w:marTop w:val="0"/>
      <w:marBottom w:val="0"/>
      <w:divBdr>
        <w:top w:val="none" w:sz="0" w:space="0" w:color="auto"/>
        <w:left w:val="none" w:sz="0" w:space="0" w:color="auto"/>
        <w:bottom w:val="none" w:sz="0" w:space="0" w:color="auto"/>
        <w:right w:val="none" w:sz="0" w:space="0" w:color="auto"/>
      </w:divBdr>
    </w:div>
    <w:div w:id="1658145275">
      <w:bodyDiv w:val="1"/>
      <w:marLeft w:val="0"/>
      <w:marRight w:val="0"/>
      <w:marTop w:val="0"/>
      <w:marBottom w:val="0"/>
      <w:divBdr>
        <w:top w:val="none" w:sz="0" w:space="0" w:color="auto"/>
        <w:left w:val="none" w:sz="0" w:space="0" w:color="auto"/>
        <w:bottom w:val="none" w:sz="0" w:space="0" w:color="auto"/>
        <w:right w:val="none" w:sz="0" w:space="0" w:color="auto"/>
      </w:divBdr>
    </w:div>
    <w:div w:id="1848052685">
      <w:bodyDiv w:val="1"/>
      <w:marLeft w:val="0"/>
      <w:marRight w:val="0"/>
      <w:marTop w:val="0"/>
      <w:marBottom w:val="0"/>
      <w:divBdr>
        <w:top w:val="none" w:sz="0" w:space="0" w:color="auto"/>
        <w:left w:val="none" w:sz="0" w:space="0" w:color="auto"/>
        <w:bottom w:val="none" w:sz="0" w:space="0" w:color="auto"/>
        <w:right w:val="none" w:sz="0" w:space="0" w:color="auto"/>
      </w:divBdr>
    </w:div>
    <w:div w:id="1897815718">
      <w:bodyDiv w:val="1"/>
      <w:marLeft w:val="0"/>
      <w:marRight w:val="0"/>
      <w:marTop w:val="0"/>
      <w:marBottom w:val="0"/>
      <w:divBdr>
        <w:top w:val="none" w:sz="0" w:space="0" w:color="auto"/>
        <w:left w:val="none" w:sz="0" w:space="0" w:color="auto"/>
        <w:bottom w:val="none" w:sz="0" w:space="0" w:color="auto"/>
        <w:right w:val="none" w:sz="0" w:space="0" w:color="auto"/>
      </w:divBdr>
    </w:div>
    <w:div w:id="206498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2021-08-31T02:55:00Z</dcterms:created>
  <dcterms:modified xsi:type="dcterms:W3CDTF">2021-08-31T03:25:00Z</dcterms:modified>
</cp:coreProperties>
</file>